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1B" w:rsidRPr="001A1971" w:rsidRDefault="00CB611B" w:rsidP="00CB611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bookmarkStart w:id="0" w:name="_GoBack"/>
      <w:bookmarkEnd w:id="0"/>
      <w:r w:rsidRPr="001A1971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Notice of Collection of Personal Information and Consent </w:t>
      </w:r>
    </w:p>
    <w:p w:rsidR="00CB611B" w:rsidRPr="001A1971" w:rsidRDefault="00CB611B" w:rsidP="00CB611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A1971">
        <w:rPr>
          <w:rFonts w:ascii="Arial" w:hAnsi="Arial" w:cs="Arial"/>
          <w:b/>
          <w:sz w:val="22"/>
          <w:szCs w:val="22"/>
          <w:u w:val="single"/>
          <w:lang w:val="en-GB"/>
        </w:rPr>
        <w:t>(Ministry of Training, Colleges and Universities)</w:t>
      </w:r>
    </w:p>
    <w:p w:rsidR="00D614E3" w:rsidRPr="001A1971" w:rsidRDefault="00D614E3" w:rsidP="00CB611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A1971">
        <w:rPr>
          <w:rFonts w:ascii="Arial" w:hAnsi="Arial" w:cs="Arial"/>
          <w:b/>
          <w:sz w:val="22"/>
          <w:szCs w:val="22"/>
          <w:u w:val="single"/>
          <w:lang w:val="en-GB"/>
        </w:rPr>
        <w:t>(Citizenship and Immigration Canada)</w:t>
      </w:r>
    </w:p>
    <w:p w:rsidR="00CB611B" w:rsidRPr="001A1971" w:rsidRDefault="00CB611B" w:rsidP="00CB611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B611B" w:rsidRPr="001A1971" w:rsidRDefault="0064712A" w:rsidP="00CB611B">
      <w:pPr>
        <w:rPr>
          <w:rFonts w:ascii="Arial" w:hAnsi="Arial"/>
          <w:sz w:val="20"/>
          <w:szCs w:val="20"/>
        </w:rPr>
      </w:pPr>
      <w:r w:rsidRPr="001A1971">
        <w:rPr>
          <w:rFonts w:ascii="Arial" w:hAnsi="Arial"/>
          <w:sz w:val="20"/>
          <w:szCs w:val="20"/>
          <w:lang w:val="en-GB"/>
        </w:rPr>
        <w:t xml:space="preserve">The school you are enrolled in </w:t>
      </w:r>
      <w:r w:rsidR="00CB611B" w:rsidRPr="001A1971">
        <w:rPr>
          <w:rFonts w:ascii="Arial" w:hAnsi="Arial"/>
          <w:sz w:val="20"/>
          <w:szCs w:val="20"/>
          <w:lang w:val="en-GB"/>
        </w:rPr>
        <w:t>has applied to</w:t>
      </w:r>
      <w:r w:rsidR="00C440D2" w:rsidRPr="001A1971">
        <w:rPr>
          <w:rFonts w:ascii="Arial" w:hAnsi="Arial"/>
          <w:sz w:val="20"/>
          <w:szCs w:val="20"/>
          <w:lang w:val="en-GB"/>
        </w:rPr>
        <w:t xml:space="preserve"> </w:t>
      </w:r>
      <w:r w:rsidR="00CB611B" w:rsidRPr="001A1971">
        <w:rPr>
          <w:rFonts w:ascii="Arial" w:hAnsi="Arial"/>
          <w:sz w:val="20"/>
          <w:szCs w:val="20"/>
          <w:lang w:val="en-GB"/>
        </w:rPr>
        <w:t>host international students</w:t>
      </w:r>
      <w:r w:rsidR="00C440D2" w:rsidRPr="001A1971">
        <w:rPr>
          <w:rFonts w:ascii="Arial" w:hAnsi="Arial"/>
          <w:sz w:val="20"/>
          <w:szCs w:val="20"/>
          <w:lang w:val="en-GB"/>
        </w:rPr>
        <w:t xml:space="preserve"> under the new International Student Program</w:t>
      </w:r>
      <w:r w:rsidR="00CB611B" w:rsidRPr="001A1971">
        <w:rPr>
          <w:rFonts w:ascii="Arial" w:hAnsi="Arial"/>
          <w:sz w:val="20"/>
          <w:szCs w:val="20"/>
          <w:lang w:val="en-GB"/>
        </w:rPr>
        <w:t xml:space="preserve">. </w:t>
      </w:r>
      <w:r w:rsidR="008D10FA" w:rsidRPr="001A1971">
        <w:rPr>
          <w:rFonts w:ascii="Arial" w:hAnsi="Arial"/>
          <w:sz w:val="20"/>
          <w:szCs w:val="20"/>
          <w:lang w:val="en-GB"/>
        </w:rPr>
        <w:t>T</w:t>
      </w:r>
      <w:r w:rsidR="00CB611B" w:rsidRPr="001A1971">
        <w:rPr>
          <w:rFonts w:ascii="Arial" w:hAnsi="Arial"/>
          <w:sz w:val="20"/>
          <w:szCs w:val="20"/>
          <w:lang w:val="en-GB"/>
        </w:rPr>
        <w:t xml:space="preserve">o do so, </w:t>
      </w:r>
      <w:r w:rsidR="002E7C76" w:rsidRPr="001A1971">
        <w:rPr>
          <w:rFonts w:ascii="Arial" w:hAnsi="Arial"/>
          <w:sz w:val="20"/>
          <w:szCs w:val="20"/>
          <w:lang w:val="en-GB"/>
        </w:rPr>
        <w:t xml:space="preserve">the Government of Canada requires </w:t>
      </w:r>
      <w:r w:rsidRPr="001A1971">
        <w:rPr>
          <w:rFonts w:ascii="Arial" w:hAnsi="Arial"/>
          <w:sz w:val="20"/>
          <w:szCs w:val="20"/>
          <w:lang w:val="en-GB"/>
        </w:rPr>
        <w:t xml:space="preserve">that </w:t>
      </w:r>
      <w:r w:rsidR="002E7C76" w:rsidRPr="001A1971">
        <w:rPr>
          <w:rFonts w:ascii="Arial" w:hAnsi="Arial"/>
          <w:sz w:val="20"/>
          <w:szCs w:val="20"/>
          <w:lang w:val="en-GB"/>
        </w:rPr>
        <w:t xml:space="preserve">your school be </w:t>
      </w:r>
      <w:r w:rsidR="00CB611B" w:rsidRPr="001A1971">
        <w:rPr>
          <w:rFonts w:ascii="Arial" w:hAnsi="Arial"/>
          <w:sz w:val="20"/>
          <w:szCs w:val="20"/>
          <w:lang w:val="en-GB"/>
        </w:rPr>
        <w:t>designated by t</w:t>
      </w:r>
      <w:r w:rsidR="00CB611B" w:rsidRPr="001A1971">
        <w:rPr>
          <w:rFonts w:ascii="Arial" w:hAnsi="Arial"/>
          <w:sz w:val="20"/>
          <w:szCs w:val="20"/>
        </w:rPr>
        <w:t>he Ministry of Training, Colleges and Universities (the “Ministry”)</w:t>
      </w:r>
      <w:r w:rsidRPr="001A1971">
        <w:rPr>
          <w:rFonts w:ascii="Arial" w:hAnsi="Arial"/>
          <w:sz w:val="20"/>
          <w:szCs w:val="20"/>
        </w:rPr>
        <w:t>,</w:t>
      </w:r>
      <w:r w:rsidR="00B03EC0" w:rsidRPr="001A1971">
        <w:rPr>
          <w:rFonts w:ascii="Arial" w:hAnsi="Arial"/>
          <w:sz w:val="20"/>
          <w:szCs w:val="20"/>
        </w:rPr>
        <w:t xml:space="preserve"> and for the designation to be renewed at regular intervals</w:t>
      </w:r>
      <w:r w:rsidR="00CB611B" w:rsidRPr="001A1971">
        <w:rPr>
          <w:rFonts w:ascii="Arial" w:hAnsi="Arial"/>
          <w:sz w:val="20"/>
          <w:szCs w:val="20"/>
        </w:rPr>
        <w:t>.</w:t>
      </w:r>
      <w:r w:rsidR="00B03EC0" w:rsidRPr="001A1971">
        <w:rPr>
          <w:rFonts w:ascii="Arial" w:hAnsi="Arial"/>
          <w:sz w:val="20"/>
          <w:szCs w:val="20"/>
        </w:rPr>
        <w:t xml:space="preserve"> </w:t>
      </w:r>
    </w:p>
    <w:p w:rsidR="00CB611B" w:rsidRPr="001A1971" w:rsidRDefault="00CB611B" w:rsidP="00CB611B">
      <w:pPr>
        <w:rPr>
          <w:rFonts w:ascii="Arial" w:hAnsi="Arial"/>
          <w:sz w:val="20"/>
          <w:szCs w:val="20"/>
        </w:rPr>
      </w:pPr>
    </w:p>
    <w:p w:rsidR="00CB611B" w:rsidRPr="001A1971" w:rsidRDefault="00CB611B" w:rsidP="00CB611B">
      <w:pPr>
        <w:rPr>
          <w:rFonts w:ascii="Arial" w:hAnsi="Arial"/>
          <w:sz w:val="20"/>
          <w:szCs w:val="20"/>
        </w:rPr>
      </w:pPr>
      <w:r w:rsidRPr="001A1971">
        <w:rPr>
          <w:rFonts w:ascii="Arial" w:hAnsi="Arial"/>
          <w:sz w:val="20"/>
          <w:szCs w:val="20"/>
        </w:rPr>
        <w:t xml:space="preserve">As part of the designation </w:t>
      </w:r>
      <w:r w:rsidR="00B03EC0" w:rsidRPr="001A1971">
        <w:rPr>
          <w:rFonts w:ascii="Arial" w:hAnsi="Arial"/>
          <w:sz w:val="20"/>
          <w:szCs w:val="20"/>
        </w:rPr>
        <w:t xml:space="preserve">and renewal </w:t>
      </w:r>
      <w:r w:rsidRPr="001A1971">
        <w:rPr>
          <w:rFonts w:ascii="Arial" w:hAnsi="Arial"/>
          <w:sz w:val="20"/>
          <w:szCs w:val="20"/>
        </w:rPr>
        <w:t>process</w:t>
      </w:r>
      <w:r w:rsidR="00B03EC0" w:rsidRPr="001A1971">
        <w:rPr>
          <w:rFonts w:ascii="Arial" w:hAnsi="Arial"/>
          <w:sz w:val="20"/>
          <w:szCs w:val="20"/>
        </w:rPr>
        <w:t>es</w:t>
      </w:r>
      <w:r w:rsidR="00C440D2" w:rsidRPr="001A1971">
        <w:rPr>
          <w:rFonts w:ascii="Arial" w:hAnsi="Arial"/>
          <w:sz w:val="20"/>
          <w:szCs w:val="20"/>
        </w:rPr>
        <w:t xml:space="preserve"> under the International Student Program</w:t>
      </w:r>
      <w:r w:rsidRPr="001A1971">
        <w:rPr>
          <w:rFonts w:ascii="Arial" w:hAnsi="Arial"/>
          <w:sz w:val="20"/>
          <w:szCs w:val="20"/>
        </w:rPr>
        <w:t>, the Ministry will conduct a site assessment to verify the information in your school’s application with respect to its educational policies and procedures</w:t>
      </w:r>
      <w:r w:rsidR="002E7C76" w:rsidRPr="001A1971">
        <w:rPr>
          <w:rFonts w:ascii="Arial" w:hAnsi="Arial"/>
          <w:sz w:val="20"/>
          <w:szCs w:val="20"/>
        </w:rPr>
        <w:t xml:space="preserve"> for all students</w:t>
      </w:r>
      <w:r w:rsidRPr="001A1971">
        <w:rPr>
          <w:rFonts w:ascii="Arial" w:hAnsi="Arial"/>
          <w:sz w:val="20"/>
          <w:szCs w:val="20"/>
        </w:rPr>
        <w:t>. As part of the site assessment, the Ministry will need to review a representative sample of student records</w:t>
      </w:r>
      <w:r w:rsidR="0064712A" w:rsidRPr="001A1971">
        <w:rPr>
          <w:rFonts w:ascii="Arial" w:hAnsi="Arial"/>
          <w:sz w:val="20"/>
          <w:szCs w:val="20"/>
        </w:rPr>
        <w:t>,</w:t>
      </w:r>
      <w:r w:rsidRPr="001A1971">
        <w:rPr>
          <w:rFonts w:ascii="Arial" w:hAnsi="Arial"/>
          <w:sz w:val="20"/>
          <w:szCs w:val="20"/>
        </w:rPr>
        <w:t xml:space="preserve"> such as student contracts, registration forms, </w:t>
      </w:r>
      <w:proofErr w:type="gramStart"/>
      <w:r w:rsidRPr="001A1971">
        <w:rPr>
          <w:rFonts w:ascii="Arial" w:hAnsi="Arial"/>
          <w:sz w:val="20"/>
          <w:szCs w:val="20"/>
        </w:rPr>
        <w:t>records</w:t>
      </w:r>
      <w:proofErr w:type="gramEnd"/>
      <w:r w:rsidRPr="001A1971">
        <w:rPr>
          <w:rFonts w:ascii="Arial" w:hAnsi="Arial"/>
          <w:sz w:val="20"/>
          <w:szCs w:val="20"/>
        </w:rPr>
        <w:t xml:space="preserve"> of </w:t>
      </w:r>
      <w:r w:rsidR="00B954B1" w:rsidRPr="001A1971">
        <w:rPr>
          <w:rFonts w:ascii="Arial" w:hAnsi="Arial"/>
          <w:sz w:val="20"/>
          <w:szCs w:val="20"/>
        </w:rPr>
        <w:t>enrollment, documents pertaining to academic assessment and progress</w:t>
      </w:r>
      <w:r w:rsidR="0064712A" w:rsidRPr="001A1971">
        <w:rPr>
          <w:rFonts w:ascii="Arial" w:hAnsi="Arial"/>
          <w:sz w:val="20"/>
          <w:szCs w:val="20"/>
        </w:rPr>
        <w:t>,</w:t>
      </w:r>
      <w:r w:rsidR="00B954B1" w:rsidRPr="001A1971">
        <w:rPr>
          <w:rFonts w:ascii="Arial" w:hAnsi="Arial"/>
          <w:sz w:val="20"/>
          <w:szCs w:val="20"/>
        </w:rPr>
        <w:t xml:space="preserve"> </w:t>
      </w:r>
      <w:r w:rsidRPr="001A1971">
        <w:rPr>
          <w:rFonts w:ascii="Arial" w:hAnsi="Arial"/>
          <w:sz w:val="20"/>
          <w:szCs w:val="20"/>
        </w:rPr>
        <w:t xml:space="preserve">and </w:t>
      </w:r>
      <w:r w:rsidR="00B954B1" w:rsidRPr="001A1971">
        <w:rPr>
          <w:rFonts w:ascii="Arial" w:hAnsi="Arial"/>
          <w:sz w:val="20"/>
          <w:szCs w:val="20"/>
        </w:rPr>
        <w:t>other documents contained in the student file</w:t>
      </w:r>
      <w:r w:rsidR="0064712A" w:rsidRPr="001A1971">
        <w:rPr>
          <w:rFonts w:ascii="Arial" w:hAnsi="Arial"/>
          <w:sz w:val="20"/>
          <w:szCs w:val="20"/>
        </w:rPr>
        <w:t>. This is</w:t>
      </w:r>
      <w:r w:rsidRPr="001A1971">
        <w:rPr>
          <w:rFonts w:ascii="Arial" w:hAnsi="Arial"/>
          <w:sz w:val="20"/>
          <w:szCs w:val="20"/>
        </w:rPr>
        <w:t xml:space="preserve"> to ensure that your school has</w:t>
      </w:r>
      <w:r w:rsidR="00FA170E" w:rsidRPr="001A1971">
        <w:rPr>
          <w:rFonts w:ascii="Arial" w:hAnsi="Arial"/>
          <w:sz w:val="20"/>
          <w:szCs w:val="20"/>
        </w:rPr>
        <w:t xml:space="preserve"> </w:t>
      </w:r>
      <w:r w:rsidRPr="001A1971">
        <w:rPr>
          <w:rFonts w:ascii="Arial" w:hAnsi="Arial"/>
          <w:sz w:val="20"/>
          <w:szCs w:val="20"/>
        </w:rPr>
        <w:t>implemented</w:t>
      </w:r>
      <w:r w:rsidR="00FA170E" w:rsidRPr="001A1971">
        <w:rPr>
          <w:rFonts w:ascii="Arial" w:hAnsi="Arial"/>
          <w:sz w:val="20"/>
          <w:szCs w:val="20"/>
        </w:rPr>
        <w:t xml:space="preserve"> </w:t>
      </w:r>
      <w:r w:rsidRPr="001A1971">
        <w:rPr>
          <w:rFonts w:ascii="Arial" w:hAnsi="Arial"/>
          <w:sz w:val="20"/>
          <w:szCs w:val="20"/>
        </w:rPr>
        <w:t>educational policies and procedures</w:t>
      </w:r>
      <w:r w:rsidR="00B954B1" w:rsidRPr="001A1971">
        <w:rPr>
          <w:rFonts w:ascii="Arial" w:hAnsi="Arial"/>
          <w:sz w:val="20"/>
          <w:szCs w:val="20"/>
        </w:rPr>
        <w:t xml:space="preserve"> for both</w:t>
      </w:r>
      <w:r w:rsidR="00EC6A49" w:rsidRPr="001A1971">
        <w:rPr>
          <w:rFonts w:ascii="Arial" w:hAnsi="Arial"/>
          <w:sz w:val="20"/>
          <w:szCs w:val="20"/>
        </w:rPr>
        <w:t xml:space="preserve"> its</w:t>
      </w:r>
      <w:r w:rsidR="00B954B1" w:rsidRPr="001A1971">
        <w:rPr>
          <w:rFonts w:ascii="Arial" w:hAnsi="Arial"/>
          <w:sz w:val="20"/>
          <w:szCs w:val="20"/>
        </w:rPr>
        <w:t xml:space="preserve"> international and domestic students</w:t>
      </w:r>
      <w:r w:rsidRPr="001A1971">
        <w:rPr>
          <w:rFonts w:ascii="Arial" w:hAnsi="Arial"/>
          <w:sz w:val="20"/>
          <w:szCs w:val="20"/>
        </w:rPr>
        <w:t xml:space="preserve">. </w:t>
      </w:r>
      <w:r w:rsidR="0064712A" w:rsidRPr="001A1971">
        <w:rPr>
          <w:rFonts w:ascii="Arial" w:hAnsi="Arial"/>
          <w:sz w:val="20"/>
          <w:szCs w:val="20"/>
        </w:rPr>
        <w:t>As such, t</w:t>
      </w:r>
      <w:r w:rsidRPr="001A1971">
        <w:rPr>
          <w:rFonts w:ascii="Arial" w:hAnsi="Arial"/>
          <w:sz w:val="20"/>
          <w:szCs w:val="20"/>
        </w:rPr>
        <w:t xml:space="preserve">he Ministry may need to </w:t>
      </w:r>
      <w:r w:rsidR="0064712A" w:rsidRPr="001A1971">
        <w:rPr>
          <w:rFonts w:ascii="Arial" w:hAnsi="Arial"/>
          <w:sz w:val="20"/>
          <w:szCs w:val="20"/>
        </w:rPr>
        <w:t xml:space="preserve">make </w:t>
      </w:r>
      <w:r w:rsidRPr="001A1971">
        <w:rPr>
          <w:rFonts w:ascii="Arial" w:hAnsi="Arial"/>
          <w:sz w:val="20"/>
          <w:szCs w:val="20"/>
        </w:rPr>
        <w:t>copies of student records in order to complete the designation process</w:t>
      </w:r>
      <w:r w:rsidR="00EC6A49" w:rsidRPr="001A1971">
        <w:rPr>
          <w:rFonts w:ascii="Arial" w:hAnsi="Arial"/>
          <w:sz w:val="20"/>
          <w:szCs w:val="20"/>
        </w:rPr>
        <w:t>, which require</w:t>
      </w:r>
      <w:r w:rsidR="008D10FA" w:rsidRPr="001A1971">
        <w:rPr>
          <w:rFonts w:ascii="Arial" w:hAnsi="Arial"/>
          <w:sz w:val="20"/>
          <w:szCs w:val="20"/>
        </w:rPr>
        <w:t>s</w:t>
      </w:r>
      <w:r w:rsidR="00EC6A49" w:rsidRPr="001A1971">
        <w:rPr>
          <w:rFonts w:ascii="Arial" w:hAnsi="Arial"/>
          <w:sz w:val="20"/>
          <w:szCs w:val="20"/>
        </w:rPr>
        <w:t xml:space="preserve"> student consent to </w:t>
      </w:r>
      <w:r w:rsidRPr="001A1971">
        <w:rPr>
          <w:rFonts w:ascii="Arial" w:hAnsi="Arial"/>
          <w:sz w:val="20"/>
          <w:szCs w:val="20"/>
        </w:rPr>
        <w:t xml:space="preserve">access the personal information you have provided to </w:t>
      </w:r>
      <w:r w:rsidR="00D06508" w:rsidRPr="001A1971">
        <w:rPr>
          <w:rFonts w:ascii="Arial" w:hAnsi="Arial"/>
          <w:sz w:val="20"/>
          <w:szCs w:val="20"/>
        </w:rPr>
        <w:t>the</w:t>
      </w:r>
      <w:r w:rsidRPr="001A1971">
        <w:rPr>
          <w:rFonts w:ascii="Arial" w:hAnsi="Arial"/>
          <w:sz w:val="20"/>
          <w:szCs w:val="20"/>
        </w:rPr>
        <w:t xml:space="preserve"> school.  </w:t>
      </w:r>
    </w:p>
    <w:p w:rsidR="00CB611B" w:rsidRPr="001A1971" w:rsidRDefault="00CB611B" w:rsidP="00CB611B">
      <w:pPr>
        <w:rPr>
          <w:rFonts w:ascii="Arial" w:hAnsi="Arial"/>
          <w:sz w:val="20"/>
          <w:szCs w:val="20"/>
        </w:rPr>
      </w:pPr>
    </w:p>
    <w:p w:rsidR="00D614E3" w:rsidRPr="001A1971" w:rsidRDefault="00D614E3" w:rsidP="00D614E3">
      <w:pPr>
        <w:rPr>
          <w:rFonts w:ascii="Arial" w:hAnsi="Arial" w:cs="Arial"/>
          <w:sz w:val="20"/>
          <w:szCs w:val="20"/>
        </w:rPr>
      </w:pPr>
      <w:r w:rsidRPr="001A1971">
        <w:rPr>
          <w:rFonts w:ascii="Arial" w:hAnsi="Arial" w:cs="Arial"/>
          <w:sz w:val="20"/>
          <w:szCs w:val="20"/>
        </w:rPr>
        <w:t xml:space="preserve">Your institution </w:t>
      </w:r>
      <w:r w:rsidR="008F25BF" w:rsidRPr="001A1971">
        <w:rPr>
          <w:rFonts w:ascii="Arial" w:hAnsi="Arial" w:cs="Arial"/>
          <w:sz w:val="20"/>
          <w:szCs w:val="20"/>
        </w:rPr>
        <w:t>will</w:t>
      </w:r>
      <w:r w:rsidRPr="001A1971">
        <w:rPr>
          <w:rFonts w:ascii="Arial" w:hAnsi="Arial" w:cs="Arial"/>
          <w:sz w:val="20"/>
          <w:szCs w:val="20"/>
        </w:rPr>
        <w:t xml:space="preserve"> also be required to share enrollment information and reporting with Citizenship and Immigration Canada (CIC) as a c</w:t>
      </w:r>
      <w:r w:rsidR="008F25BF" w:rsidRPr="001A1971">
        <w:rPr>
          <w:rFonts w:ascii="Arial" w:hAnsi="Arial" w:cs="Arial"/>
          <w:sz w:val="20"/>
          <w:szCs w:val="20"/>
        </w:rPr>
        <w:t>ondition of being a designated i</w:t>
      </w:r>
      <w:r w:rsidRPr="001A1971">
        <w:rPr>
          <w:rFonts w:ascii="Arial" w:hAnsi="Arial" w:cs="Arial"/>
          <w:sz w:val="20"/>
          <w:szCs w:val="20"/>
        </w:rPr>
        <w:t>nstitution approved under the International Student Program.</w:t>
      </w:r>
    </w:p>
    <w:p w:rsidR="00D614E3" w:rsidRPr="001A1971" w:rsidRDefault="00D614E3" w:rsidP="00CB611B">
      <w:pPr>
        <w:rPr>
          <w:rFonts w:ascii="Arial" w:hAnsi="Arial"/>
          <w:sz w:val="20"/>
          <w:szCs w:val="20"/>
        </w:rPr>
      </w:pPr>
    </w:p>
    <w:p w:rsidR="00436091" w:rsidRPr="001A1971" w:rsidRDefault="00436091" w:rsidP="00CB611B">
      <w:pPr>
        <w:rPr>
          <w:rFonts w:ascii="Arial" w:hAnsi="Arial"/>
          <w:sz w:val="20"/>
          <w:szCs w:val="20"/>
        </w:rPr>
      </w:pPr>
      <w:r w:rsidRPr="001A1971">
        <w:rPr>
          <w:rFonts w:ascii="Arial" w:hAnsi="Arial"/>
          <w:sz w:val="20"/>
          <w:szCs w:val="20"/>
        </w:rPr>
        <w:t>By signing below;</w:t>
      </w:r>
    </w:p>
    <w:p w:rsidR="00CB611B" w:rsidRPr="001A1971" w:rsidRDefault="00CB611B" w:rsidP="00436091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1A1971">
        <w:rPr>
          <w:rFonts w:ascii="Arial" w:hAnsi="Arial"/>
          <w:sz w:val="20"/>
          <w:szCs w:val="20"/>
        </w:rPr>
        <w:t xml:space="preserve">you give consent to the Ministry to collect your personal information from your school and use it for the </w:t>
      </w:r>
      <w:r w:rsidR="00EC6A49" w:rsidRPr="001A1971">
        <w:rPr>
          <w:rFonts w:ascii="Arial" w:hAnsi="Arial"/>
          <w:sz w:val="20"/>
          <w:szCs w:val="20"/>
        </w:rPr>
        <w:t xml:space="preserve">purposes outlined </w:t>
      </w:r>
      <w:r w:rsidR="00436091" w:rsidRPr="001A1971">
        <w:rPr>
          <w:rFonts w:ascii="Arial" w:hAnsi="Arial"/>
          <w:sz w:val="20"/>
          <w:szCs w:val="20"/>
        </w:rPr>
        <w:t xml:space="preserve">above; and </w:t>
      </w:r>
    </w:p>
    <w:p w:rsidR="00436091" w:rsidRPr="001A1971" w:rsidRDefault="00436091" w:rsidP="00436091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proofErr w:type="gramStart"/>
      <w:r w:rsidRPr="001A1971">
        <w:rPr>
          <w:rFonts w:ascii="Arial" w:hAnsi="Arial"/>
          <w:sz w:val="20"/>
          <w:szCs w:val="20"/>
        </w:rPr>
        <w:t>you</w:t>
      </w:r>
      <w:proofErr w:type="gramEnd"/>
      <w:r w:rsidRPr="001A1971">
        <w:rPr>
          <w:rFonts w:ascii="Arial" w:hAnsi="Arial"/>
          <w:sz w:val="20"/>
          <w:szCs w:val="20"/>
        </w:rPr>
        <w:t xml:space="preserve"> consent to share your </w:t>
      </w:r>
      <w:r w:rsidR="001A1971" w:rsidRPr="001A1971">
        <w:rPr>
          <w:rFonts w:ascii="Arial" w:hAnsi="Arial"/>
          <w:sz w:val="20"/>
          <w:szCs w:val="20"/>
        </w:rPr>
        <w:t xml:space="preserve">attendance </w:t>
      </w:r>
      <w:r w:rsidRPr="001A1971">
        <w:rPr>
          <w:rFonts w:ascii="Arial" w:hAnsi="Arial"/>
          <w:sz w:val="20"/>
          <w:szCs w:val="20"/>
        </w:rPr>
        <w:t xml:space="preserve">information with </w:t>
      </w:r>
      <w:r w:rsidR="008F25BF" w:rsidRPr="001A1971">
        <w:rPr>
          <w:rFonts w:ascii="Arial" w:hAnsi="Arial"/>
          <w:sz w:val="20"/>
          <w:szCs w:val="20"/>
        </w:rPr>
        <w:t>the CIC for the purposes of the International Student Program</w:t>
      </w:r>
      <w:r w:rsidR="00B703AE" w:rsidRPr="001A1971">
        <w:rPr>
          <w:rFonts w:ascii="Arial" w:hAnsi="Arial"/>
          <w:sz w:val="20"/>
          <w:szCs w:val="20"/>
        </w:rPr>
        <w:t>.</w:t>
      </w:r>
    </w:p>
    <w:p w:rsidR="00CB611B" w:rsidRPr="001A1971" w:rsidRDefault="00CB611B" w:rsidP="00CB611B">
      <w:pPr>
        <w:rPr>
          <w:rFonts w:ascii="Arial" w:hAnsi="Arial"/>
          <w:sz w:val="20"/>
          <w:szCs w:val="20"/>
        </w:rPr>
      </w:pPr>
    </w:p>
    <w:p w:rsidR="00EC6A49" w:rsidRPr="001A1971" w:rsidRDefault="00CB611B" w:rsidP="00CB611B">
      <w:pPr>
        <w:rPr>
          <w:rFonts w:ascii="Arial" w:hAnsi="Arial"/>
          <w:sz w:val="20"/>
          <w:szCs w:val="20"/>
        </w:rPr>
      </w:pPr>
      <w:r w:rsidRPr="001A1971">
        <w:rPr>
          <w:rFonts w:ascii="Arial" w:hAnsi="Arial"/>
          <w:sz w:val="20"/>
          <w:szCs w:val="20"/>
        </w:rPr>
        <w:t xml:space="preserve">The Ministry collects and uses this information under the authority of </w:t>
      </w:r>
      <w:r w:rsidR="00900BF7" w:rsidRPr="001A1971">
        <w:rPr>
          <w:rFonts w:ascii="Arial" w:hAnsi="Arial"/>
          <w:sz w:val="20"/>
          <w:szCs w:val="20"/>
        </w:rPr>
        <w:t xml:space="preserve">s. 38(2) of the </w:t>
      </w:r>
      <w:r w:rsidR="00900BF7" w:rsidRPr="001A1971">
        <w:rPr>
          <w:rFonts w:ascii="Arial" w:hAnsi="Arial"/>
          <w:i/>
          <w:sz w:val="20"/>
          <w:szCs w:val="20"/>
        </w:rPr>
        <w:t>Freedom of Information and Protection of Privacy Act</w:t>
      </w:r>
      <w:r w:rsidR="00900BF7" w:rsidRPr="001A1971">
        <w:rPr>
          <w:rFonts w:ascii="Arial" w:hAnsi="Arial"/>
          <w:sz w:val="20"/>
          <w:szCs w:val="20"/>
        </w:rPr>
        <w:t xml:space="preserve"> and the </w:t>
      </w:r>
      <w:r w:rsidR="00900BF7" w:rsidRPr="001A1971">
        <w:rPr>
          <w:rFonts w:ascii="Arial" w:hAnsi="Arial"/>
          <w:i/>
          <w:sz w:val="20"/>
          <w:szCs w:val="20"/>
        </w:rPr>
        <w:t>Immigration and Refugee Protection Act</w:t>
      </w:r>
      <w:r w:rsidR="00900BF7" w:rsidRPr="001A1971">
        <w:rPr>
          <w:rFonts w:ascii="Arial" w:hAnsi="Arial"/>
          <w:sz w:val="20"/>
          <w:szCs w:val="20"/>
        </w:rPr>
        <w:t xml:space="preserve"> (Canada) and its </w:t>
      </w:r>
      <w:r w:rsidR="00900BF7" w:rsidRPr="001A1971">
        <w:rPr>
          <w:rFonts w:ascii="Arial" w:hAnsi="Arial"/>
          <w:i/>
          <w:sz w:val="20"/>
          <w:szCs w:val="20"/>
        </w:rPr>
        <w:t>Regulations</w:t>
      </w:r>
      <w:r w:rsidR="00900BF7" w:rsidRPr="001A1971">
        <w:rPr>
          <w:rFonts w:ascii="Arial" w:hAnsi="Arial"/>
          <w:sz w:val="20"/>
          <w:szCs w:val="20"/>
        </w:rPr>
        <w:t>.</w:t>
      </w:r>
      <w:r w:rsidR="001A1971">
        <w:rPr>
          <w:rFonts w:ascii="Arial" w:hAnsi="Arial"/>
          <w:sz w:val="20"/>
          <w:szCs w:val="20"/>
        </w:rPr>
        <w:t xml:space="preserve"> </w:t>
      </w:r>
      <w:r w:rsidRPr="001A1971">
        <w:rPr>
          <w:rFonts w:ascii="Arial" w:hAnsi="Arial"/>
          <w:sz w:val="20"/>
          <w:szCs w:val="20"/>
        </w:rPr>
        <w:t>Questions about the collection, use and disclosure of this information may be addressed to</w:t>
      </w:r>
      <w:r w:rsidR="00EC6A49" w:rsidRPr="001A1971">
        <w:rPr>
          <w:rFonts w:ascii="Arial" w:hAnsi="Arial"/>
          <w:sz w:val="20"/>
          <w:szCs w:val="20"/>
        </w:rPr>
        <w:t>:</w:t>
      </w:r>
      <w:r w:rsidRPr="001A1971">
        <w:rPr>
          <w:rFonts w:ascii="Arial" w:hAnsi="Arial"/>
          <w:sz w:val="20"/>
          <w:szCs w:val="20"/>
        </w:rPr>
        <w:t xml:space="preserve"> </w:t>
      </w:r>
    </w:p>
    <w:p w:rsidR="00EC6A49" w:rsidRPr="001A1971" w:rsidRDefault="00EC6A49" w:rsidP="00D614E3">
      <w:pPr>
        <w:rPr>
          <w:rFonts w:ascii="Arial" w:hAnsi="Arial"/>
          <w:sz w:val="20"/>
          <w:szCs w:val="20"/>
        </w:rPr>
      </w:pPr>
    </w:p>
    <w:p w:rsidR="00EC6A49" w:rsidRPr="001A1971" w:rsidRDefault="00CB611B" w:rsidP="008D10FA">
      <w:pPr>
        <w:jc w:val="center"/>
        <w:rPr>
          <w:rFonts w:ascii="Arial" w:hAnsi="Arial"/>
          <w:b/>
          <w:sz w:val="20"/>
          <w:szCs w:val="20"/>
        </w:rPr>
      </w:pPr>
      <w:r w:rsidRPr="001A1971">
        <w:rPr>
          <w:rFonts w:ascii="Arial" w:hAnsi="Arial"/>
          <w:b/>
          <w:sz w:val="20"/>
          <w:szCs w:val="20"/>
        </w:rPr>
        <w:t>Manager</w:t>
      </w:r>
      <w:r w:rsidR="00EC6A49" w:rsidRPr="001A1971">
        <w:rPr>
          <w:rFonts w:ascii="Arial" w:hAnsi="Arial"/>
          <w:b/>
          <w:sz w:val="20"/>
          <w:szCs w:val="20"/>
        </w:rPr>
        <w:t xml:space="preserve">, </w:t>
      </w:r>
      <w:r w:rsidRPr="001A1971">
        <w:rPr>
          <w:rFonts w:ascii="Arial" w:hAnsi="Arial"/>
          <w:b/>
          <w:sz w:val="20"/>
          <w:szCs w:val="20"/>
        </w:rPr>
        <w:t>Quality and Partnerships Unit</w:t>
      </w:r>
    </w:p>
    <w:p w:rsidR="00EC6A49" w:rsidRPr="001A1971" w:rsidRDefault="00CB611B" w:rsidP="008D10FA">
      <w:pPr>
        <w:jc w:val="center"/>
        <w:rPr>
          <w:rFonts w:ascii="Arial" w:hAnsi="Arial"/>
          <w:b/>
          <w:sz w:val="20"/>
          <w:szCs w:val="20"/>
        </w:rPr>
      </w:pPr>
      <w:r w:rsidRPr="001A1971">
        <w:rPr>
          <w:rFonts w:ascii="Arial" w:hAnsi="Arial"/>
          <w:b/>
          <w:sz w:val="20"/>
          <w:szCs w:val="20"/>
        </w:rPr>
        <w:t>Private Career Colleges Branch</w:t>
      </w:r>
    </w:p>
    <w:p w:rsidR="00EC6A49" w:rsidRPr="001A1971" w:rsidRDefault="00CB611B" w:rsidP="008D10FA">
      <w:pPr>
        <w:jc w:val="center"/>
        <w:rPr>
          <w:rFonts w:ascii="Arial" w:hAnsi="Arial"/>
          <w:b/>
          <w:sz w:val="20"/>
          <w:szCs w:val="20"/>
        </w:rPr>
      </w:pPr>
      <w:r w:rsidRPr="001A1971">
        <w:rPr>
          <w:rFonts w:ascii="Arial" w:hAnsi="Arial"/>
          <w:b/>
          <w:sz w:val="20"/>
          <w:szCs w:val="20"/>
        </w:rPr>
        <w:t>Ministry of Training, Colleges and Universities</w:t>
      </w:r>
    </w:p>
    <w:p w:rsidR="00EC6A49" w:rsidRPr="001A1971" w:rsidRDefault="00CB611B" w:rsidP="008D10FA">
      <w:pPr>
        <w:jc w:val="center"/>
        <w:rPr>
          <w:rFonts w:ascii="Arial" w:hAnsi="Arial"/>
          <w:b/>
          <w:sz w:val="20"/>
          <w:szCs w:val="20"/>
        </w:rPr>
      </w:pPr>
      <w:r w:rsidRPr="001A1971">
        <w:rPr>
          <w:rFonts w:ascii="Arial" w:hAnsi="Arial"/>
          <w:b/>
          <w:sz w:val="20"/>
          <w:szCs w:val="20"/>
        </w:rPr>
        <w:t>77 Wellesley Street West</w:t>
      </w:r>
      <w:r w:rsidR="00EC6A49" w:rsidRPr="001A1971">
        <w:rPr>
          <w:rFonts w:ascii="Arial" w:hAnsi="Arial"/>
          <w:b/>
          <w:sz w:val="20"/>
          <w:szCs w:val="20"/>
        </w:rPr>
        <w:t xml:space="preserve"> </w:t>
      </w:r>
      <w:r w:rsidR="00A16095" w:rsidRPr="001A1971">
        <w:rPr>
          <w:rFonts w:ascii="Arial" w:hAnsi="Arial"/>
          <w:b/>
          <w:sz w:val="20"/>
          <w:szCs w:val="20"/>
        </w:rPr>
        <w:t>P.O. Box 977</w:t>
      </w:r>
    </w:p>
    <w:p w:rsidR="00EC6A49" w:rsidRPr="001A1971" w:rsidRDefault="00CB611B" w:rsidP="008D10FA">
      <w:pPr>
        <w:jc w:val="center"/>
        <w:rPr>
          <w:rFonts w:ascii="Arial" w:hAnsi="Arial"/>
          <w:b/>
          <w:sz w:val="20"/>
          <w:szCs w:val="20"/>
        </w:rPr>
      </w:pPr>
      <w:r w:rsidRPr="001A1971">
        <w:rPr>
          <w:rFonts w:ascii="Arial" w:hAnsi="Arial"/>
          <w:b/>
          <w:sz w:val="20"/>
          <w:szCs w:val="20"/>
        </w:rPr>
        <w:t>Toronto, Ontario M7A 1N3</w:t>
      </w:r>
    </w:p>
    <w:p w:rsidR="00CB611B" w:rsidRPr="001A1971" w:rsidRDefault="00B954B1" w:rsidP="008D10FA">
      <w:pPr>
        <w:jc w:val="center"/>
        <w:rPr>
          <w:rFonts w:ascii="Arial" w:hAnsi="Arial"/>
          <w:b/>
          <w:sz w:val="20"/>
          <w:szCs w:val="20"/>
        </w:rPr>
      </w:pPr>
      <w:r w:rsidRPr="001A1971">
        <w:rPr>
          <w:rFonts w:ascii="Arial" w:hAnsi="Arial"/>
          <w:b/>
          <w:sz w:val="20"/>
          <w:szCs w:val="20"/>
        </w:rPr>
        <w:t xml:space="preserve">416-314-0500 or </w:t>
      </w:r>
      <w:r w:rsidR="00EC6A49" w:rsidRPr="001A1971">
        <w:rPr>
          <w:rFonts w:ascii="Arial" w:hAnsi="Arial"/>
          <w:b/>
          <w:sz w:val="20"/>
          <w:szCs w:val="20"/>
        </w:rPr>
        <w:t>ISP</w:t>
      </w:r>
      <w:r w:rsidRPr="001A1971">
        <w:rPr>
          <w:rFonts w:ascii="Arial" w:hAnsi="Arial"/>
          <w:b/>
          <w:sz w:val="20"/>
          <w:szCs w:val="20"/>
        </w:rPr>
        <w:t>.</w:t>
      </w:r>
      <w:r w:rsidR="00EC6A49" w:rsidRPr="001A1971">
        <w:rPr>
          <w:rFonts w:ascii="Arial" w:hAnsi="Arial"/>
          <w:b/>
          <w:sz w:val="20"/>
          <w:szCs w:val="20"/>
        </w:rPr>
        <w:t>TCU</w:t>
      </w:r>
      <w:r w:rsidRPr="001A1971">
        <w:rPr>
          <w:rFonts w:ascii="Arial" w:hAnsi="Arial"/>
          <w:b/>
          <w:sz w:val="20"/>
          <w:szCs w:val="20"/>
        </w:rPr>
        <w:t xml:space="preserve">@ontario.ca </w:t>
      </w:r>
    </w:p>
    <w:p w:rsidR="007C07EA" w:rsidRPr="001A1971" w:rsidRDefault="007C07EA" w:rsidP="007C07E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21"/>
        <w:gridCol w:w="4645"/>
      </w:tblGrid>
      <w:tr w:rsidR="007C07EA" w:rsidRPr="001A1971" w:rsidTr="00D614E3">
        <w:trPr>
          <w:trHeight w:val="400"/>
        </w:trPr>
        <w:tc>
          <w:tcPr>
            <w:tcW w:w="9766" w:type="dxa"/>
            <w:gridSpan w:val="2"/>
            <w:vAlign w:val="center"/>
          </w:tcPr>
          <w:p w:rsidR="007C07EA" w:rsidRPr="001A1971" w:rsidRDefault="007C07EA" w:rsidP="00E73AAC">
            <w:pPr>
              <w:rPr>
                <w:rFonts w:ascii="Arial" w:hAnsi="Arial" w:cs="Arial"/>
                <w:sz w:val="20"/>
                <w:szCs w:val="20"/>
              </w:rPr>
            </w:pPr>
            <w:r w:rsidRPr="001A197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C07EA" w:rsidRPr="001A1971" w:rsidTr="00D614E3">
        <w:trPr>
          <w:trHeight w:val="534"/>
        </w:trPr>
        <w:tc>
          <w:tcPr>
            <w:tcW w:w="5121" w:type="dxa"/>
            <w:tcBorders>
              <w:bottom w:val="single" w:sz="4" w:space="0" w:color="C0C0C0"/>
            </w:tcBorders>
            <w:vAlign w:val="center"/>
          </w:tcPr>
          <w:p w:rsidR="007C07EA" w:rsidRPr="001A1971" w:rsidRDefault="007C07EA" w:rsidP="00E73AAC">
            <w:pPr>
              <w:rPr>
                <w:rFonts w:ascii="Arial" w:hAnsi="Arial" w:cs="Arial"/>
                <w:sz w:val="20"/>
                <w:szCs w:val="20"/>
              </w:rPr>
            </w:pPr>
            <w:r w:rsidRPr="001A1971">
              <w:rPr>
                <w:rFonts w:ascii="Arial" w:hAnsi="Arial" w:cs="Arial"/>
                <w:sz w:val="20"/>
                <w:szCs w:val="20"/>
              </w:rPr>
              <w:t>Signature</w:t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645" w:type="dxa"/>
            <w:tcBorders>
              <w:bottom w:val="single" w:sz="4" w:space="0" w:color="C0C0C0"/>
            </w:tcBorders>
            <w:vAlign w:val="center"/>
          </w:tcPr>
          <w:p w:rsidR="007C07EA" w:rsidRPr="001A1971" w:rsidRDefault="007C07EA" w:rsidP="00D614E3">
            <w:pPr>
              <w:rPr>
                <w:rFonts w:ascii="Arial" w:hAnsi="Arial" w:cs="Arial"/>
                <w:sz w:val="20"/>
                <w:szCs w:val="20"/>
              </w:rPr>
            </w:pPr>
            <w:r w:rsidRPr="001A1971">
              <w:rPr>
                <w:rFonts w:ascii="Arial" w:hAnsi="Arial" w:cs="Arial"/>
                <w:sz w:val="20"/>
                <w:szCs w:val="20"/>
              </w:rPr>
              <w:t>Date________ ________  _________</w:t>
            </w:r>
            <w:r w:rsidR="00D614E3" w:rsidRPr="001A1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4E3" w:rsidRPr="001A1971">
              <w:rPr>
                <w:rFonts w:ascii="Arial" w:hAnsi="Arial" w:cs="Arial"/>
                <w:sz w:val="16"/>
                <w:szCs w:val="16"/>
              </w:rPr>
              <w:t>(DD/MM/YY)</w:t>
            </w:r>
          </w:p>
        </w:tc>
      </w:tr>
      <w:tr w:rsidR="007C07EA" w:rsidRPr="001A1971" w:rsidTr="00D614E3">
        <w:trPr>
          <w:trHeight w:val="484"/>
        </w:trPr>
        <w:tc>
          <w:tcPr>
            <w:tcW w:w="5121" w:type="dxa"/>
            <w:tcBorders>
              <w:left w:val="nil"/>
              <w:bottom w:val="nil"/>
              <w:right w:val="nil"/>
            </w:tcBorders>
          </w:tcPr>
          <w:p w:rsidR="007C07EA" w:rsidRPr="001A1971" w:rsidRDefault="007C07EA" w:rsidP="00E73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nil"/>
              <w:bottom w:val="nil"/>
              <w:right w:val="nil"/>
            </w:tcBorders>
          </w:tcPr>
          <w:p w:rsidR="007C07EA" w:rsidRPr="001A1971" w:rsidRDefault="007C07EA" w:rsidP="00D614E3">
            <w:pPr>
              <w:rPr>
                <w:rFonts w:ascii="Arial" w:hAnsi="Arial" w:cs="Arial"/>
                <w:sz w:val="20"/>
                <w:szCs w:val="20"/>
              </w:rPr>
            </w:pPr>
            <w:r w:rsidRPr="001A197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7C07EA" w:rsidRPr="001A1971" w:rsidTr="00D614E3">
        <w:trPr>
          <w:trHeight w:val="213"/>
        </w:trPr>
        <w:tc>
          <w:tcPr>
            <w:tcW w:w="9766" w:type="dxa"/>
            <w:gridSpan w:val="2"/>
            <w:tcBorders>
              <w:top w:val="nil"/>
              <w:left w:val="nil"/>
              <w:right w:val="nil"/>
            </w:tcBorders>
          </w:tcPr>
          <w:p w:rsidR="007C07EA" w:rsidRPr="001A1971" w:rsidRDefault="007C07EA" w:rsidP="00D614E3">
            <w:pPr>
              <w:rPr>
                <w:rFonts w:ascii="Arial" w:hAnsi="Arial" w:cs="Arial"/>
                <w:sz w:val="20"/>
                <w:szCs w:val="20"/>
              </w:rPr>
            </w:pP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>For students under 18 years of age, the parent or guardian must also sign.</w:t>
            </w:r>
          </w:p>
        </w:tc>
      </w:tr>
      <w:tr w:rsidR="007C07EA" w:rsidRPr="001A1971" w:rsidTr="00D614E3">
        <w:trPr>
          <w:trHeight w:val="454"/>
        </w:trPr>
        <w:tc>
          <w:tcPr>
            <w:tcW w:w="9766" w:type="dxa"/>
            <w:gridSpan w:val="2"/>
            <w:vAlign w:val="center"/>
          </w:tcPr>
          <w:p w:rsidR="007C07EA" w:rsidRPr="001A1971" w:rsidRDefault="007C07EA" w:rsidP="00E73AAC">
            <w:pPr>
              <w:rPr>
                <w:rFonts w:ascii="Arial" w:hAnsi="Arial" w:cs="Arial"/>
                <w:sz w:val="20"/>
                <w:szCs w:val="20"/>
              </w:rPr>
            </w:pPr>
            <w:r w:rsidRPr="001A1971">
              <w:rPr>
                <w:rFonts w:ascii="Arial" w:hAnsi="Arial" w:cs="Arial"/>
                <w:sz w:val="20"/>
                <w:szCs w:val="20"/>
              </w:rPr>
              <w:t>Name of parent/guardian:</w:t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C07EA" w:rsidRPr="00472553" w:rsidTr="00D614E3">
        <w:trPr>
          <w:trHeight w:val="717"/>
        </w:trPr>
        <w:tc>
          <w:tcPr>
            <w:tcW w:w="5121" w:type="dxa"/>
            <w:tcBorders>
              <w:bottom w:val="single" w:sz="4" w:space="0" w:color="C0C0C0"/>
            </w:tcBorders>
            <w:vAlign w:val="center"/>
          </w:tcPr>
          <w:p w:rsidR="007C07EA" w:rsidRPr="001A1971" w:rsidRDefault="007C07EA" w:rsidP="00E73AAC">
            <w:pPr>
              <w:rPr>
                <w:rFonts w:ascii="Arial" w:hAnsi="Arial" w:cs="Arial"/>
                <w:sz w:val="20"/>
                <w:szCs w:val="20"/>
              </w:rPr>
            </w:pPr>
            <w:r w:rsidRPr="001A1971">
              <w:rPr>
                <w:rFonts w:ascii="Arial" w:hAnsi="Arial" w:cs="Arial"/>
                <w:sz w:val="20"/>
                <w:szCs w:val="20"/>
              </w:rPr>
              <w:t>Signature</w:t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A197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645" w:type="dxa"/>
            <w:tcBorders>
              <w:bottom w:val="single" w:sz="4" w:space="0" w:color="C0C0C0"/>
            </w:tcBorders>
            <w:vAlign w:val="center"/>
          </w:tcPr>
          <w:p w:rsidR="007C07EA" w:rsidRPr="00472553" w:rsidRDefault="007C07EA" w:rsidP="00E73AAC">
            <w:pPr>
              <w:rPr>
                <w:rFonts w:ascii="Arial" w:hAnsi="Arial" w:cs="Arial"/>
                <w:sz w:val="20"/>
                <w:szCs w:val="20"/>
              </w:rPr>
            </w:pPr>
            <w:r w:rsidRPr="001A1971">
              <w:rPr>
                <w:rFonts w:ascii="Arial" w:hAnsi="Arial" w:cs="Arial"/>
                <w:sz w:val="20"/>
                <w:szCs w:val="20"/>
              </w:rPr>
              <w:t>Date________ ________  _________</w:t>
            </w:r>
            <w:r w:rsidR="00D614E3" w:rsidRPr="001A1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4E3" w:rsidRPr="001A1971">
              <w:rPr>
                <w:rFonts w:ascii="Arial" w:hAnsi="Arial" w:cs="Arial"/>
                <w:sz w:val="16"/>
                <w:szCs w:val="16"/>
              </w:rPr>
              <w:t>(DD/MM/YY)</w:t>
            </w:r>
          </w:p>
        </w:tc>
      </w:tr>
      <w:tr w:rsidR="007C07EA" w:rsidRPr="00472553" w:rsidTr="00D614E3">
        <w:trPr>
          <w:trHeight w:val="484"/>
        </w:trPr>
        <w:tc>
          <w:tcPr>
            <w:tcW w:w="5121" w:type="dxa"/>
            <w:tcBorders>
              <w:left w:val="nil"/>
              <w:bottom w:val="nil"/>
              <w:right w:val="nil"/>
            </w:tcBorders>
          </w:tcPr>
          <w:p w:rsidR="007C07EA" w:rsidRPr="00472553" w:rsidRDefault="007C07EA" w:rsidP="00E73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left w:val="nil"/>
              <w:bottom w:val="nil"/>
              <w:right w:val="nil"/>
            </w:tcBorders>
          </w:tcPr>
          <w:p w:rsidR="007C07EA" w:rsidRPr="00472553" w:rsidRDefault="007C07EA" w:rsidP="00E73A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EC8" w:rsidRDefault="00153EC8" w:rsidP="00D614E3"/>
    <w:sectPr w:rsidR="00153EC8" w:rsidSect="00D614E3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5B07"/>
    <w:multiLevelType w:val="hybridMultilevel"/>
    <w:tmpl w:val="4A808D2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37935"/>
    <w:multiLevelType w:val="hybridMultilevel"/>
    <w:tmpl w:val="56C8A1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B"/>
    <w:rsid w:val="00023C1F"/>
    <w:rsid w:val="0002668D"/>
    <w:rsid w:val="000608BF"/>
    <w:rsid w:val="00153EC8"/>
    <w:rsid w:val="001A1971"/>
    <w:rsid w:val="002740BF"/>
    <w:rsid w:val="002E7C76"/>
    <w:rsid w:val="00436091"/>
    <w:rsid w:val="005C1F53"/>
    <w:rsid w:val="0064712A"/>
    <w:rsid w:val="00741FD8"/>
    <w:rsid w:val="007C07EA"/>
    <w:rsid w:val="008D10FA"/>
    <w:rsid w:val="008F25BF"/>
    <w:rsid w:val="00900BF7"/>
    <w:rsid w:val="00926186"/>
    <w:rsid w:val="00A16095"/>
    <w:rsid w:val="00B03EC0"/>
    <w:rsid w:val="00B703AE"/>
    <w:rsid w:val="00B954B1"/>
    <w:rsid w:val="00C00AD4"/>
    <w:rsid w:val="00C440D2"/>
    <w:rsid w:val="00CB611B"/>
    <w:rsid w:val="00D06508"/>
    <w:rsid w:val="00D614E3"/>
    <w:rsid w:val="00DE4CA1"/>
    <w:rsid w:val="00EA031B"/>
    <w:rsid w:val="00EC6A49"/>
    <w:rsid w:val="00F95156"/>
    <w:rsid w:val="00FA170E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86ABC-D08F-4F4E-8CDF-D61D187F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6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54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1E9D-8CDB-407B-9181-BB6C8165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Frances (MET)</dc:creator>
  <cp:lastModifiedBy>Microsoft account</cp:lastModifiedBy>
  <cp:revision>2</cp:revision>
  <cp:lastPrinted>2013-11-15T20:15:00Z</cp:lastPrinted>
  <dcterms:created xsi:type="dcterms:W3CDTF">2014-01-20T16:45:00Z</dcterms:created>
  <dcterms:modified xsi:type="dcterms:W3CDTF">2014-01-20T16:45:00Z</dcterms:modified>
</cp:coreProperties>
</file>